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en-US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 w:bidi="en-US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en-US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 w:bidi="en-US"/>
        </w:rPr>
        <w:t>酒店信息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 w:bidi="en-US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）推荐酒店</w:t>
      </w:r>
      <w:r>
        <w:rPr>
          <w:rFonts w:hint="eastAsia" w:ascii="宋体" w:hAnsi="宋体" w:eastAsia="宋体" w:cs="宋体"/>
          <w:b/>
          <w:sz w:val="28"/>
          <w:szCs w:val="28"/>
          <w:lang w:eastAsia="zh-CN" w:bidi="en-US"/>
        </w:rPr>
        <w:t>一</w:t>
      </w: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：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维也纳国际酒店（武汉光谷广场店），武汉市洪山区民族大道158号光谷时间广场（步行长职368米左右）前台电话：027-87688666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1.武昌火车站（打车费用约为：28元）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下火车后在武昌火车站东广场乘坐BRT1路公交车到雄楚大道BRT民族大道站下车，步行435米（6分钟）。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2.汉口火车站（打车费用约为：66元）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下火车后乘坐地铁2号线（佛祖岭方向）到杨家湾站下，步行359米（5分钟）到雄楚大道BRT楚平路站换乘811/586路公交车到民族大道时间广场站，步行89米（1分钟）。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3.武汉火车站（打车费用约为：51元）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下火车后乘坐地铁4号线（柏林方向）到中南路站，站内换成地铁2号线（佛祖岭方向）到杨家湾站下，步行359米（5分钟）到雄楚大道BRT楚平路站换乘811/586路公交车到民族大道时间广场站，步行89米（1分钟）。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4.天河机场（打车费用约为：130元）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在天河机场乘坐地铁2号线（光谷广场方向）到杨家湾站下，步行359米（5分钟）到雄楚大道BRT楚平路站换乘811/586路公交车到民族大道时间广场站，步行89米（1分钟）。</w:t>
      </w:r>
    </w:p>
    <w:p>
      <w:pPr>
        <w:pStyle w:val="2"/>
        <w:ind w:firstLine="280"/>
        <w:rPr>
          <w:rFonts w:ascii="宋体" w:hAnsi="宋体" w:eastAsia="宋体" w:cs="宋体"/>
          <w:sz w:val="28"/>
          <w:szCs w:val="28"/>
          <w:lang w:bidi="en-US"/>
        </w:rPr>
      </w:pP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 w:bidi="en-US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）推荐酒店</w:t>
      </w:r>
      <w:r>
        <w:rPr>
          <w:rFonts w:hint="eastAsia" w:ascii="宋体" w:hAnsi="宋体" w:eastAsia="宋体" w:cs="宋体"/>
          <w:b/>
          <w:sz w:val="28"/>
          <w:szCs w:val="28"/>
          <w:lang w:eastAsia="zh-CN" w:bidi="en-US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：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城市便捷酒店(武汉光谷广场地铁中南民大店)，武汉市民族大道159号（时间广场、长江职业学院对面 前台电话：027-87776999-1）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1.武昌火车站（打车费用约为：28元）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下火车后在武昌火车站东广场乘坐BRT1路公交车到雄楚大道BRT民族大道站下车，步行267米（3分钟）。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2.汉口火车站（打车费用约为：66元）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下火车后乘坐地铁2号线（佛祖岭方向）到杨家湾站下，步行359米（5分钟）到雄楚大道BRT楚平路站换乘811/586路公交车到民族大道时间广场站，对面步行250米（3分钟）。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3.武汉火车站（打车费用约为：51元）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下火车后乘坐地铁4号线（柏林方向）到中南路站，站内换成地铁2号线（佛祖岭方向）到杨家湾站下，步行359米（5分钟）到雄楚大道BRT楚平路站换乘811/586路公交车到民族大道时间广场站，对面步行250米（3分钟）。</w:t>
      </w:r>
    </w:p>
    <w:p>
      <w:pPr>
        <w:autoSpaceDN w:val="0"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sz w:val="28"/>
          <w:szCs w:val="28"/>
          <w:lang w:bidi="en-US"/>
        </w:rPr>
        <w:t>4.天河机场（打车费用约为：130元）</w:t>
      </w:r>
    </w:p>
    <w:p>
      <w:pPr>
        <w:autoSpaceDN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lang w:bidi="en-US"/>
        </w:rPr>
        <w:t>在天河机场乘坐地铁2号线（光谷广场方向）到杨家湾站下，步行359米（5分钟）到雄楚大道BRT楚平路站换乘811/586路公交车到民族大道时间广场站，对面步行250米（3分钟）。</w:t>
      </w:r>
    </w:p>
    <w:p>
      <w:pPr>
        <w:pStyle w:val="2"/>
        <w:ind w:firstLine="280"/>
        <w:rPr>
          <w:rFonts w:ascii="宋体" w:hAnsi="宋体" w:eastAsia="宋体" w:cs="宋体"/>
          <w:sz w:val="28"/>
          <w:szCs w:val="28"/>
          <w:lang w:eastAsia="zh-CN" w:bidi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7986375C"/>
    <w:rsid w:val="798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rPr>
      <w:rFonts w:ascii="宋体" w:hAnsi="宋体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2022-09-08T01:56:00Z</dcterms:created>
  <dc:creator>金小萍</dc:creator>
  <cp:lastModifiedBy>金小萍</cp:lastModifiedBy>
  <dcterms:modified xsi:type="dcterms:W3CDTF">2022-09-08T01:57:29Z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1A0F5E131F7B4801A43AD2D46F443AD3</vt:lpwstr>
  </property>
</Properties>
</file>