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E9CA">
      <w:pPr>
        <w:adjustRightInd w:val="0"/>
        <w:snapToGrid w:val="0"/>
        <w:spacing w:before="160" w:after="0" w:line="240" w:lineRule="auto"/>
        <w:jc w:val="center"/>
        <w:rPr>
          <w:rFonts w:ascii="宋体" w:hAnsi="宋体" w:eastAsia="宋体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6"/>
          <w:sz w:val="30"/>
          <w:szCs w:val="30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pacing w:val="6"/>
          <w:sz w:val="30"/>
          <w:szCs w:val="30"/>
        </w:rPr>
        <w:t>第四届机电一体化与智能交通工程国际学术会议</w:t>
      </w:r>
      <w:r>
        <w:rPr>
          <w:rFonts w:hint="eastAsia" w:ascii="宋体" w:hAnsi="宋体" w:eastAsia="宋体"/>
          <w:b/>
          <w:bCs/>
          <w:kern w:val="36"/>
          <w:sz w:val="32"/>
          <w:szCs w:val="32"/>
        </w:rPr>
        <w:t>论文集</w:t>
      </w:r>
    </w:p>
    <w:p w14:paraId="0F74979C">
      <w:pPr>
        <w:spacing w:after="0" w:line="500" w:lineRule="exact"/>
        <w:jc w:val="center"/>
        <w:rPr>
          <w:rFonts w:hint="default" w:ascii="宋体" w:hAnsi="宋体" w:eastAsia="宋体"/>
          <w:b w:val="0"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kern w:val="36"/>
          <w:sz w:val="32"/>
          <w:szCs w:val="32"/>
        </w:rPr>
        <w:t>征文信息统计表</w:t>
      </w:r>
      <w:r>
        <w:rPr>
          <w:rFonts w:hint="eastAsia" w:ascii="宋体" w:hAnsi="宋体" w:eastAsia="宋体"/>
          <w:b w:val="0"/>
          <w:bCs/>
          <w:kern w:val="36"/>
          <w:sz w:val="32"/>
          <w:szCs w:val="32"/>
          <w:lang w:val="en-US" w:eastAsia="zh-CN"/>
        </w:rPr>
        <w:t>(附件1)</w:t>
      </w:r>
    </w:p>
    <w:p w14:paraId="50AE22AD">
      <w:pPr>
        <w:spacing w:after="0" w:line="500" w:lineRule="exact"/>
        <w:ind w:firstLine="2748" w:firstLineChars="1145"/>
        <w:rPr>
          <w:rFonts w:ascii="宋体" w:hAnsi="宋体" w:eastAsia="宋体" w:cs="宋体"/>
          <w:bCs/>
          <w:sz w:val="24"/>
          <w:szCs w:val="24"/>
        </w:rPr>
      </w:pPr>
      <w:bookmarkStart w:id="0" w:name="_GoBack"/>
      <w:bookmarkEnd w:id="0"/>
    </w:p>
    <w:p w14:paraId="5D869139">
      <w:pPr>
        <w:spacing w:after="0" w:line="500" w:lineRule="exact"/>
        <w:ind w:left="4937" w:leftChars="23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t>填表日期：</w:t>
      </w:r>
      <w:r>
        <w:rPr>
          <w:rFonts w:ascii="宋体" w:hAnsi="宋体" w:eastAsia="宋体" w:cs="宋体"/>
          <w:bCs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Cs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Cs/>
          <w:sz w:val="24"/>
          <w:szCs w:val="24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36"/>
        <w:gridCol w:w="347"/>
        <w:gridCol w:w="1042"/>
        <w:gridCol w:w="347"/>
        <w:gridCol w:w="1397"/>
        <w:gridCol w:w="1561"/>
        <w:gridCol w:w="1423"/>
      </w:tblGrid>
      <w:tr w14:paraId="6367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902DB15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投稿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772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 w14:paraId="06CF9DFE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vAlign w:val="center"/>
          </w:tcPr>
          <w:p w14:paraId="2924F3AE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真</w:t>
            </w:r>
          </w:p>
        </w:tc>
        <w:tc>
          <w:tcPr>
            <w:tcW w:w="2984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3FD5B06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D6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 w14:paraId="28927F40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72" w:type="dxa"/>
            <w:gridSpan w:val="4"/>
            <w:vMerge w:val="continue"/>
            <w:vAlign w:val="center"/>
          </w:tcPr>
          <w:p w14:paraId="07481E2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CA16464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984" w:type="dxa"/>
            <w:gridSpan w:val="2"/>
            <w:tcBorders>
              <w:right w:val="single" w:color="auto" w:sz="12" w:space="0"/>
            </w:tcBorders>
            <w:vAlign w:val="center"/>
          </w:tcPr>
          <w:p w14:paraId="3271B6F8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A81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 w14:paraId="609FF73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772" w:type="dxa"/>
            <w:gridSpan w:val="4"/>
            <w:vAlign w:val="center"/>
          </w:tcPr>
          <w:p w14:paraId="7EE325A3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3C5BF3CD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984" w:type="dxa"/>
            <w:gridSpan w:val="2"/>
            <w:tcBorders>
              <w:right w:val="single" w:color="auto" w:sz="12" w:space="0"/>
            </w:tcBorders>
            <w:vAlign w:val="center"/>
          </w:tcPr>
          <w:p w14:paraId="77E08CC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1DF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restart"/>
            <w:tcBorders>
              <w:left w:val="single" w:color="auto" w:sz="12" w:space="0"/>
            </w:tcBorders>
            <w:vAlign w:val="center"/>
          </w:tcPr>
          <w:p w14:paraId="30ED0D89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撰稿人</w:t>
            </w:r>
          </w:p>
        </w:tc>
        <w:tc>
          <w:tcPr>
            <w:tcW w:w="1383" w:type="dxa"/>
            <w:gridSpan w:val="2"/>
            <w:vAlign w:val="center"/>
          </w:tcPr>
          <w:p w14:paraId="1588613E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9" w:type="dxa"/>
            <w:gridSpan w:val="2"/>
            <w:vAlign w:val="center"/>
          </w:tcPr>
          <w:p w14:paraId="3EE558AF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97" w:type="dxa"/>
            <w:vAlign w:val="center"/>
          </w:tcPr>
          <w:p w14:paraId="50DF7F53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1" w:type="dxa"/>
            <w:vAlign w:val="center"/>
          </w:tcPr>
          <w:p w14:paraId="21B74972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04B65DF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固定电话</w:t>
            </w:r>
          </w:p>
        </w:tc>
      </w:tr>
      <w:tr w14:paraId="73F6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 w14:paraId="3550AE28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F2A2DE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5A2D7526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9E777D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44FB4D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94F5AFC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8AA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 w14:paraId="3466723C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666DAE6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0F01760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F134463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0B8B04EF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6B33652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F90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 w14:paraId="6067687E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294D0D3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F9D20BB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0AC18BD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09DB5E7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3B54E73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93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 w14:paraId="26E37BE5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25A2FFF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FE2222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430624E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9249D9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A4C2C01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B3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vMerge w:val="continue"/>
            <w:tcBorders>
              <w:left w:val="single" w:color="auto" w:sz="12" w:space="0"/>
            </w:tcBorders>
            <w:vAlign w:val="center"/>
          </w:tcPr>
          <w:p w14:paraId="5767B82E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55D18F73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9570D84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0A6B00F9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F1E0129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040236B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79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 w14:paraId="55681932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论文选题</w:t>
            </w:r>
          </w:p>
        </w:tc>
        <w:tc>
          <w:tcPr>
            <w:tcW w:w="7153" w:type="dxa"/>
            <w:gridSpan w:val="7"/>
            <w:tcBorders>
              <w:right w:val="single" w:color="auto" w:sz="12" w:space="0"/>
            </w:tcBorders>
            <w:vAlign w:val="center"/>
          </w:tcPr>
          <w:p w14:paraId="33384ECA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A0BA2D9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BCAF5D1">
            <w:pPr>
              <w:spacing w:before="72" w:beforeLines="20" w:after="72" w:afterLines="20" w:line="5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43E2BE4D">
            <w:pPr>
              <w:spacing w:before="72" w:beforeLines="20" w:after="72" w:afterLines="20" w:line="5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835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69" w:type="dxa"/>
            <w:tcBorders>
              <w:left w:val="single" w:color="auto" w:sz="12" w:space="0"/>
            </w:tcBorders>
            <w:vAlign w:val="center"/>
          </w:tcPr>
          <w:p w14:paraId="4DA64810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注意事项</w:t>
            </w:r>
          </w:p>
        </w:tc>
        <w:tc>
          <w:tcPr>
            <w:tcW w:w="7153" w:type="dxa"/>
            <w:gridSpan w:val="7"/>
            <w:tcBorders>
              <w:right w:val="single" w:color="auto" w:sz="12" w:space="0"/>
            </w:tcBorders>
            <w:vAlign w:val="center"/>
          </w:tcPr>
          <w:p w14:paraId="60CEFD64">
            <w:pPr>
              <w:spacing w:before="72" w:beforeLines="20" w:after="72" w:afterLines="20" w:line="5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1、按征文通知要求做好选题，以便做好栏目安排。</w:t>
            </w:r>
          </w:p>
          <w:p w14:paraId="3FCBDD82">
            <w:pPr>
              <w:spacing w:before="72" w:beforeLines="20" w:after="72" w:afterLines="20" w:line="5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2、按征文通知时间截点要求做好撰稿相关工作，确保按时出书。</w:t>
            </w:r>
          </w:p>
        </w:tc>
      </w:tr>
      <w:tr w14:paraId="2551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36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BC4BC93">
            <w:pPr>
              <w:spacing w:before="72" w:beforeLines="20" w:after="72" w:afterLines="20" w:line="5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36" w:type="dxa"/>
            <w:tcBorders>
              <w:bottom w:val="single" w:color="auto" w:sz="12" w:space="0"/>
            </w:tcBorders>
            <w:vAlign w:val="center"/>
          </w:tcPr>
          <w:p w14:paraId="06C72076">
            <w:pPr>
              <w:spacing w:before="72" w:beforeLines="20" w:after="72" w:afterLines="20" w:line="5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2"/>
            <w:tcBorders>
              <w:bottom w:val="single" w:color="auto" w:sz="12" w:space="0"/>
            </w:tcBorders>
            <w:vAlign w:val="center"/>
          </w:tcPr>
          <w:p w14:paraId="3605D366">
            <w:pPr>
              <w:spacing w:before="72" w:beforeLines="20" w:after="72" w:afterLines="20" w:line="500" w:lineRule="exact"/>
              <w:ind w:firstLine="120" w:firstLineChars="5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王裕超</w:t>
            </w:r>
          </w:p>
        </w:tc>
        <w:tc>
          <w:tcPr>
            <w:tcW w:w="472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062821">
            <w:pPr>
              <w:spacing w:before="72" w:beforeLines="20" w:after="72" w:afterLines="20" w:line="40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电话：027-88230275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13871560535（王）</w:t>
            </w:r>
          </w:p>
          <w:p w14:paraId="4B231F86">
            <w:pPr>
              <w:spacing w:before="72" w:beforeLines="20" w:after="72" w:afterLines="20" w:line="400" w:lineRule="exact"/>
              <w:ind w:left="1200" w:hanging="1200" w:hangingChars="5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投稿邮箱：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531043993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@qq.com</w:t>
            </w:r>
          </w:p>
        </w:tc>
      </w:tr>
    </w:tbl>
    <w:p w14:paraId="6D435FBA"/>
    <w:p w14:paraId="3A6354A9">
      <w:pPr>
        <w:spacing w:line="420" w:lineRule="exact"/>
        <w:ind w:firstLine="1680" w:firstLineChars="7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572"/>
    <w:rsid w:val="000052A0"/>
    <w:rsid w:val="00030AF0"/>
    <w:rsid w:val="00045C55"/>
    <w:rsid w:val="00071E9F"/>
    <w:rsid w:val="000A56FC"/>
    <w:rsid w:val="000B1070"/>
    <w:rsid w:val="000C210F"/>
    <w:rsid w:val="000C77A6"/>
    <w:rsid w:val="000E678B"/>
    <w:rsid w:val="000F27DE"/>
    <w:rsid w:val="001119BE"/>
    <w:rsid w:val="0012584D"/>
    <w:rsid w:val="00143ED3"/>
    <w:rsid w:val="00144F79"/>
    <w:rsid w:val="00193DBD"/>
    <w:rsid w:val="001D4DBC"/>
    <w:rsid w:val="001E4F6F"/>
    <w:rsid w:val="0022744E"/>
    <w:rsid w:val="002452F6"/>
    <w:rsid w:val="00265D93"/>
    <w:rsid w:val="00291437"/>
    <w:rsid w:val="002F4678"/>
    <w:rsid w:val="00303860"/>
    <w:rsid w:val="003044E0"/>
    <w:rsid w:val="00322850"/>
    <w:rsid w:val="0033663E"/>
    <w:rsid w:val="00355738"/>
    <w:rsid w:val="00360B8C"/>
    <w:rsid w:val="00376A59"/>
    <w:rsid w:val="003D24A5"/>
    <w:rsid w:val="003E077D"/>
    <w:rsid w:val="003F5A19"/>
    <w:rsid w:val="00411B89"/>
    <w:rsid w:val="00432288"/>
    <w:rsid w:val="0045153D"/>
    <w:rsid w:val="00457ADF"/>
    <w:rsid w:val="00460B5B"/>
    <w:rsid w:val="004970FC"/>
    <w:rsid w:val="004E78DF"/>
    <w:rsid w:val="004F0893"/>
    <w:rsid w:val="004F3767"/>
    <w:rsid w:val="005825AD"/>
    <w:rsid w:val="005A2C73"/>
    <w:rsid w:val="005A324F"/>
    <w:rsid w:val="005B50AA"/>
    <w:rsid w:val="005B56EA"/>
    <w:rsid w:val="005B7572"/>
    <w:rsid w:val="0064449C"/>
    <w:rsid w:val="00663B97"/>
    <w:rsid w:val="00665F76"/>
    <w:rsid w:val="00670783"/>
    <w:rsid w:val="006F7A32"/>
    <w:rsid w:val="00713AD4"/>
    <w:rsid w:val="00744A16"/>
    <w:rsid w:val="0079015D"/>
    <w:rsid w:val="007F7D64"/>
    <w:rsid w:val="00806572"/>
    <w:rsid w:val="00811DE2"/>
    <w:rsid w:val="00823061"/>
    <w:rsid w:val="00844F27"/>
    <w:rsid w:val="00856FD6"/>
    <w:rsid w:val="00887FD3"/>
    <w:rsid w:val="008F7B99"/>
    <w:rsid w:val="0090490A"/>
    <w:rsid w:val="00916541"/>
    <w:rsid w:val="00932AE5"/>
    <w:rsid w:val="00942199"/>
    <w:rsid w:val="009A3A8E"/>
    <w:rsid w:val="009D38BC"/>
    <w:rsid w:val="00A525C1"/>
    <w:rsid w:val="00A63CF9"/>
    <w:rsid w:val="00AA3984"/>
    <w:rsid w:val="00AC1F59"/>
    <w:rsid w:val="00AC7209"/>
    <w:rsid w:val="00AE3B47"/>
    <w:rsid w:val="00B129BE"/>
    <w:rsid w:val="00B214DA"/>
    <w:rsid w:val="00B33ECA"/>
    <w:rsid w:val="00B67F14"/>
    <w:rsid w:val="00BA3127"/>
    <w:rsid w:val="00C154B9"/>
    <w:rsid w:val="00C41552"/>
    <w:rsid w:val="00C41C94"/>
    <w:rsid w:val="00C50D5F"/>
    <w:rsid w:val="00C966D4"/>
    <w:rsid w:val="00D11E28"/>
    <w:rsid w:val="00D21F52"/>
    <w:rsid w:val="00D36FDB"/>
    <w:rsid w:val="00D52B0D"/>
    <w:rsid w:val="00D8149B"/>
    <w:rsid w:val="00D96A12"/>
    <w:rsid w:val="00DD2206"/>
    <w:rsid w:val="00DF750C"/>
    <w:rsid w:val="00E27A9A"/>
    <w:rsid w:val="00E70218"/>
    <w:rsid w:val="00E714B1"/>
    <w:rsid w:val="00ED0BD7"/>
    <w:rsid w:val="00EF0AED"/>
    <w:rsid w:val="00EF436D"/>
    <w:rsid w:val="00F2219F"/>
    <w:rsid w:val="00F36D27"/>
    <w:rsid w:val="00F50206"/>
    <w:rsid w:val="00F51BB3"/>
    <w:rsid w:val="00F56216"/>
    <w:rsid w:val="00F8532B"/>
    <w:rsid w:val="00FD303D"/>
    <w:rsid w:val="00FE6923"/>
    <w:rsid w:val="00FF35EF"/>
    <w:rsid w:val="112F3D99"/>
    <w:rsid w:val="2AF23A16"/>
    <w:rsid w:val="47BB3BFF"/>
    <w:rsid w:val="7A0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204</Characters>
  <Lines>12</Lines>
  <Paragraphs>3</Paragraphs>
  <TotalTime>0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2018-09-01T13:24:00Z</dcterms:created>
  <dc:creator>Administrator</dc:creator>
  <cp:lastModifiedBy>yuchao</cp:lastModifiedBy>
  <dcterms:modified xsi:type="dcterms:W3CDTF">2025-02-14T00:50:37Z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eyJoZGlkIjoiYTJhNjgxYzAyYmZjZWQ1OGEwMWQwZmY5NzhjNzQwMDMiLCJ1c2VySWQiOiIxMTQ3NTU5MDU1In0=</vt:lpwstr>
  </property>
  <property fmtid="{D5CDD505-2E9C-101B-9397-08002B2CF9AE}" pid="3" name="KSOProductBuildVer">
    <vt:lpwstr>2052-12.1.0.19302</vt:lpwstr>
  </property>
  <property fmtid="{D5CDD505-2E9C-101B-9397-08002B2CF9AE}" pid="4" name="ICV">
    <vt:lpwstr>DE31AA28E24948E89D6942B39BEDE113_12</vt:lpwstr>
  </property>
</Properties>
</file>